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06" w:rsidRDefault="00125A00">
      <w:r>
        <w:tab/>
      </w:r>
      <w:r>
        <w:tab/>
      </w:r>
      <w:r>
        <w:tab/>
        <w:t>JUDGE JIM GRAY (Ret.) FOR GOVERNOR – ISSUES</w:t>
      </w:r>
    </w:p>
    <w:p w:rsidR="00125A00" w:rsidRDefault="00125A00" w:rsidP="00125A00">
      <w:pPr>
        <w:pStyle w:val="ListParagraph"/>
        <w:numPr>
          <w:ilvl w:val="0"/>
          <w:numId w:val="1"/>
        </w:numPr>
      </w:pPr>
      <w:r>
        <w:t xml:space="preserve">COVID-19: Decisions about whether and how to keep businesses open should be made by businesspeople and their employees and </w:t>
      </w:r>
      <w:proofErr w:type="gramStart"/>
      <w:r>
        <w:t>customers</w:t>
      </w:r>
      <w:r w:rsidR="000826D5">
        <w:t>,</w:t>
      </w:r>
      <w:proofErr w:type="gramEnd"/>
      <w:r w:rsidR="000826D5">
        <w:t xml:space="preserve"> and for schools </w:t>
      </w:r>
      <w:r>
        <w:t xml:space="preserve">by local school districts and </w:t>
      </w:r>
      <w:r w:rsidR="000826D5">
        <w:t xml:space="preserve">the students’ </w:t>
      </w:r>
      <w:r>
        <w:t xml:space="preserve">parents.  Government </w:t>
      </w:r>
      <w:r w:rsidR="005515CD">
        <w:t>involvement is arbitrary, but it has</w:t>
      </w:r>
      <w:r>
        <w:t xml:space="preserve"> </w:t>
      </w:r>
      <w:r w:rsidR="005515CD">
        <w:t>the</w:t>
      </w:r>
      <w:r>
        <w:t xml:space="preserve"> important role of providing honest and factual information in a timely manner, as well as recommendations about what action</w:t>
      </w:r>
      <w:r w:rsidR="000826D5">
        <w:t>s</w:t>
      </w:r>
      <w:r>
        <w:t xml:space="preserve"> to take.  In addition, the government has a right as well as </w:t>
      </w:r>
      <w:r w:rsidR="000826D5">
        <w:t xml:space="preserve">a </w:t>
      </w:r>
      <w:r>
        <w:t>duty to keep people from assaulting other people.  As such, the government has the right to pass laws mandating that people wear masks while in public, and issuing a citation for a fine to those who do not.</w:t>
      </w:r>
    </w:p>
    <w:p w:rsidR="000721A6" w:rsidRDefault="000721A6" w:rsidP="00125A00">
      <w:pPr>
        <w:pStyle w:val="ListParagraph"/>
        <w:numPr>
          <w:ilvl w:val="0"/>
          <w:numId w:val="1"/>
        </w:numPr>
      </w:pPr>
      <w:r>
        <w:t xml:space="preserve">Transparency in Government!  Who </w:t>
      </w:r>
      <w:proofErr w:type="gramStart"/>
      <w:r>
        <w:t>is</w:t>
      </w:r>
      <w:proofErr w:type="gramEnd"/>
      <w:r>
        <w:t xml:space="preserve"> the state government serving</w:t>
      </w:r>
      <w:r w:rsidR="005515CD">
        <w:t>, the P</w:t>
      </w:r>
      <w:r>
        <w:t>eople of California, or big businesses, public employees unions and other vested interests?  Openly disclose who is financing what legislation</w:t>
      </w:r>
      <w:r w:rsidR="005515CD">
        <w:t>, a</w:t>
      </w:r>
      <w:r>
        <w:t xml:space="preserve">nd </w:t>
      </w:r>
      <w:r w:rsidR="008F7E0B">
        <w:t xml:space="preserve">hold accountable </w:t>
      </w:r>
      <w:r w:rsidR="000826D5">
        <w:t xml:space="preserve">the </w:t>
      </w:r>
      <w:r w:rsidR="008F7E0B">
        <w:t>officials who allowed such fraud with the EDD payments to gangsters in China, Russia and Nigeria, as well as felons in prison!</w:t>
      </w:r>
    </w:p>
    <w:p w:rsidR="00125A00" w:rsidRDefault="005515CD" w:rsidP="00125A00">
      <w:pPr>
        <w:pStyle w:val="ListParagraph"/>
        <w:numPr>
          <w:ilvl w:val="0"/>
          <w:numId w:val="1"/>
        </w:numPr>
      </w:pPr>
      <w:r>
        <w:t xml:space="preserve">School Choice, Vouchers, Charter Schools, Excellence!  </w:t>
      </w:r>
      <w:r w:rsidR="00125A00">
        <w:t>Way too many schools in California are failing our children</w:t>
      </w:r>
      <w:r>
        <w:t>, a</w:t>
      </w:r>
      <w:r w:rsidR="00125A00">
        <w:t>nd most of those failing schools are found in lower-economic areas</w:t>
      </w:r>
      <w:r>
        <w:t xml:space="preserve"> often populated by People of Color.  </w:t>
      </w:r>
      <w:proofErr w:type="gramStart"/>
      <w:r>
        <w:t>Instead.,</w:t>
      </w:r>
      <w:proofErr w:type="gramEnd"/>
      <w:r>
        <w:t xml:space="preserve"> empower all parents to decide how government money </w:t>
      </w:r>
      <w:r w:rsidR="000826D5">
        <w:t>will be</w:t>
      </w:r>
      <w:r w:rsidR="00125A00">
        <w:t xml:space="preserve"> spent for the education of their children.  If Milwaukee and many places in Indiana, Florida and Arizona are any indication, the parents will demand – and receive – excellence!  </w:t>
      </w:r>
    </w:p>
    <w:p w:rsidR="000721A6" w:rsidRDefault="00B036E7" w:rsidP="000721A6">
      <w:pPr>
        <w:pStyle w:val="ListParagraph"/>
        <w:numPr>
          <w:ilvl w:val="0"/>
          <w:numId w:val="1"/>
        </w:numPr>
      </w:pPr>
      <w:r>
        <w:t>Repeal the Labor Union</w:t>
      </w:r>
      <w:r w:rsidR="000826D5">
        <w:t>-</w:t>
      </w:r>
      <w:r>
        <w:t>endorsed AB-5!  Labor Unions don’t care if non-union workers lose their jobs, or business</w:t>
      </w:r>
      <w:r w:rsidR="001C3BD5">
        <w:t>es</w:t>
      </w:r>
      <w:r>
        <w:t xml:space="preserve"> who hire non-unionized workers go out of business.  </w:t>
      </w:r>
      <w:r w:rsidR="001C3BD5">
        <w:t>But t</w:t>
      </w:r>
      <w:r>
        <w:t xml:space="preserve">ens of thousands of people have seen that happen to them due to AB-5. </w:t>
      </w:r>
      <w:r w:rsidR="005515CD">
        <w:t xml:space="preserve"> This job-killer </w:t>
      </w:r>
      <w:r>
        <w:t>must be repealed!</w:t>
      </w:r>
    </w:p>
    <w:p w:rsidR="000721A6" w:rsidRDefault="000721A6" w:rsidP="000721A6">
      <w:pPr>
        <w:pStyle w:val="ListParagraph"/>
        <w:numPr>
          <w:ilvl w:val="0"/>
          <w:numId w:val="1"/>
        </w:numPr>
      </w:pPr>
      <w:r>
        <w:t xml:space="preserve">Criminal Justice and Prison Reform!  </w:t>
      </w:r>
    </w:p>
    <w:p w:rsidR="000721A6" w:rsidRDefault="000721A6" w:rsidP="000721A6">
      <w:pPr>
        <w:pStyle w:val="ListParagraph"/>
        <w:ind w:left="1440"/>
      </w:pPr>
      <w:proofErr w:type="gramStart"/>
      <w:r>
        <w:t>*  Empanel</w:t>
      </w:r>
      <w:proofErr w:type="gramEnd"/>
      <w:r>
        <w:t xml:space="preserve"> a state commission to investigate and offer DNA testing to anyone incarcerated in our prison system who claims to be factually innocent.</w:t>
      </w:r>
    </w:p>
    <w:p w:rsidR="000721A6" w:rsidRDefault="000721A6" w:rsidP="000721A6">
      <w:pPr>
        <w:pStyle w:val="ListParagraph"/>
        <w:ind w:left="1440"/>
      </w:pPr>
      <w:proofErr w:type="gramStart"/>
      <w:r>
        <w:t>*  Empanel</w:t>
      </w:r>
      <w:proofErr w:type="gramEnd"/>
      <w:r>
        <w:t xml:space="preserve"> a commission to review sentences of people who are in state prison to see if they have been model prisoners and reformed</w:t>
      </w:r>
      <w:r w:rsidR="001C3BD5">
        <w:t xml:space="preserve"> and make recommendations to the Governor accordingly.  So if, for example, some inmates were</w:t>
      </w:r>
      <w:r>
        <w:t xml:space="preserve"> sentenced to 30 years in prison and have served 18, decide, after contacting their victims, </w:t>
      </w:r>
      <w:r w:rsidR="001C3BD5">
        <w:t>if</w:t>
      </w:r>
      <w:r>
        <w:t xml:space="preserve"> it serves anyone’s purpose for them to remain in prison.</w:t>
      </w:r>
      <w:r w:rsidR="000826D5">
        <w:t xml:space="preserve">  We have over-incarcerated in our state for years</w:t>
      </w:r>
      <w:r w:rsidR="001C3BD5">
        <w:t>!</w:t>
      </w:r>
    </w:p>
    <w:p w:rsidR="000721A6" w:rsidRDefault="000721A6" w:rsidP="000721A6">
      <w:pPr>
        <w:pStyle w:val="ListParagraph"/>
        <w:ind w:left="1440"/>
      </w:pPr>
      <w:proofErr w:type="gramStart"/>
      <w:r>
        <w:t>*  Repeal</w:t>
      </w:r>
      <w:proofErr w:type="gramEnd"/>
      <w:r>
        <w:t xml:space="preserve"> </w:t>
      </w:r>
      <w:r w:rsidR="000826D5">
        <w:t xml:space="preserve">the </w:t>
      </w:r>
      <w:r>
        <w:t xml:space="preserve">laws of Capital Punishment!  Regardless of one’s political philosophy, capital punishment simply doesn’t work!  </w:t>
      </w:r>
      <w:r w:rsidR="000826D5">
        <w:t xml:space="preserve">It needlessly draws out for decades the uncertainty faced by the surviving victims, and </w:t>
      </w:r>
      <w:r>
        <w:t>it is hideously expensive for the taxpayers!</w:t>
      </w:r>
    </w:p>
    <w:p w:rsidR="0006760C" w:rsidRDefault="0006760C" w:rsidP="000721A6">
      <w:pPr>
        <w:pStyle w:val="ListParagraph"/>
        <w:ind w:left="1440"/>
      </w:pPr>
      <w:proofErr w:type="gramStart"/>
      <w:r>
        <w:t>*  Remind</w:t>
      </w:r>
      <w:proofErr w:type="gramEnd"/>
      <w:r>
        <w:t xml:space="preserve"> members of the Law Enforcement Community that if they attempt to carry out their mandate “to do the right thing for the right reason – every time,” we will “Have their Backs!”  But if they do not, they will be held accountable.</w:t>
      </w:r>
    </w:p>
    <w:p w:rsidR="000721A6" w:rsidRDefault="000721A6" w:rsidP="000721A6">
      <w:pPr>
        <w:pStyle w:val="ListParagraph"/>
        <w:numPr>
          <w:ilvl w:val="0"/>
          <w:numId w:val="1"/>
        </w:numPr>
      </w:pPr>
      <w:r>
        <w:t xml:space="preserve"> Reduce bureaucracy and needless restrictions on the sale of medical and recreational marijuana and ot</w:t>
      </w:r>
      <w:r w:rsidR="0006760C">
        <w:t>her hemp products, and allow legal marijuana</w:t>
      </w:r>
      <w:r w:rsidR="000826D5">
        <w:t xml:space="preserve"> businesses </w:t>
      </w:r>
      <w:r>
        <w:t xml:space="preserve">to use regular commercial banking </w:t>
      </w:r>
      <w:r w:rsidR="000826D5">
        <w:t>facilities</w:t>
      </w:r>
      <w:r w:rsidR="0006760C">
        <w:t xml:space="preserve"> and to be able to deduct their expenses on their income tax returns</w:t>
      </w:r>
      <w:bookmarkStart w:id="0" w:name="_GoBack"/>
      <w:bookmarkEnd w:id="0"/>
      <w:r>
        <w:t>!</w:t>
      </w:r>
    </w:p>
    <w:p w:rsidR="000721A6" w:rsidRDefault="000721A6" w:rsidP="000721A6">
      <w:pPr>
        <w:pStyle w:val="ListParagraph"/>
      </w:pPr>
    </w:p>
    <w:p w:rsidR="000721A6" w:rsidRDefault="000721A6" w:rsidP="000721A6"/>
    <w:sectPr w:rsidR="00072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5CEB"/>
    <w:multiLevelType w:val="hybridMultilevel"/>
    <w:tmpl w:val="5122050E"/>
    <w:lvl w:ilvl="0" w:tplc="5C14ED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00"/>
    <w:rsid w:val="0006760C"/>
    <w:rsid w:val="000721A6"/>
    <w:rsid w:val="000826D5"/>
    <w:rsid w:val="00125A00"/>
    <w:rsid w:val="001C3BD5"/>
    <w:rsid w:val="005515CD"/>
    <w:rsid w:val="008F7E0B"/>
    <w:rsid w:val="00B036E7"/>
    <w:rsid w:val="00E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4</cp:revision>
  <dcterms:created xsi:type="dcterms:W3CDTF">2021-02-21T23:40:00Z</dcterms:created>
  <dcterms:modified xsi:type="dcterms:W3CDTF">2021-02-22T18:21:00Z</dcterms:modified>
</cp:coreProperties>
</file>